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A3F0" w14:textId="77777777" w:rsidR="008534CF" w:rsidRDefault="008534CF" w:rsidP="00AE45BB">
      <w:pPr>
        <w:rPr>
          <w:rFonts w:asciiTheme="minorHAnsi" w:hAnsiTheme="minorHAnsi" w:cstheme="minorHAnsi"/>
          <w:b/>
          <w:sz w:val="20"/>
          <w:szCs w:val="20"/>
        </w:rPr>
      </w:pPr>
    </w:p>
    <w:p w14:paraId="55075FF8" w14:textId="5D735D11" w:rsidR="00D16325" w:rsidRPr="00D17838" w:rsidRDefault="00AE45BB" w:rsidP="00AE45BB">
      <w:pPr>
        <w:rPr>
          <w:rFonts w:asciiTheme="majorHAnsi" w:hAnsiTheme="majorHAnsi" w:cstheme="majorHAnsi"/>
          <w:b/>
          <w:sz w:val="18"/>
          <w:szCs w:val="18"/>
        </w:rPr>
      </w:pPr>
      <w:bookmarkStart w:id="0" w:name="_Hlk522199367"/>
      <w:bookmarkStart w:id="1" w:name="_Hlk14265615"/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16325" w:rsidRPr="00D17838">
        <w:rPr>
          <w:rFonts w:asciiTheme="majorHAnsi" w:hAnsiTheme="majorHAnsi" w:cstheme="majorHAnsi"/>
          <w:b/>
          <w:sz w:val="18"/>
          <w:szCs w:val="18"/>
        </w:rPr>
        <w:t>ALLEGHENY COUNTY DEPARTMENT OF HUMAN SERVICES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√    if item is c</w:t>
      </w:r>
      <w:r w:rsidR="00AE3556">
        <w:rPr>
          <w:rFonts w:asciiTheme="majorHAnsi" w:hAnsiTheme="majorHAnsi" w:cstheme="majorHAnsi"/>
          <w:b/>
          <w:sz w:val="18"/>
          <w:szCs w:val="18"/>
        </w:rPr>
        <w:t>omplete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7D66F43E" w14:textId="764E47DA" w:rsidR="00D16325" w:rsidRPr="00D17838" w:rsidRDefault="00AE45BB" w:rsidP="00AE45BB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16325" w:rsidRPr="00D17838">
        <w:rPr>
          <w:rFonts w:asciiTheme="majorHAnsi" w:hAnsiTheme="majorHAnsi" w:cstheme="majorHAnsi"/>
          <w:b/>
          <w:sz w:val="18"/>
          <w:szCs w:val="18"/>
        </w:rPr>
        <w:t>OFFICE OF COMMUNITY SERVICES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─    if missing information</w:t>
      </w:r>
    </w:p>
    <w:p w14:paraId="45CF8063" w14:textId="654557BF" w:rsidR="00D16325" w:rsidRPr="0006327B" w:rsidRDefault="00AE45BB" w:rsidP="00AE45B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</w:t>
      </w:r>
      <w:r w:rsidR="006F743B" w:rsidRPr="00AE45BB">
        <w:rPr>
          <w:rFonts w:asciiTheme="majorHAnsi" w:hAnsiTheme="majorHAnsi" w:cstheme="majorHAnsi"/>
          <w:b/>
        </w:rPr>
        <w:t>Staff</w:t>
      </w:r>
      <w:r w:rsidR="006F743B" w:rsidRPr="0006327B">
        <w:rPr>
          <w:rFonts w:asciiTheme="majorHAnsi" w:hAnsiTheme="majorHAnsi" w:cstheme="majorHAnsi"/>
          <w:b/>
        </w:rPr>
        <w:t xml:space="preserve"> File Review</w:t>
      </w:r>
      <w:r>
        <w:rPr>
          <w:rFonts w:asciiTheme="majorHAnsi" w:hAnsiTheme="majorHAnsi" w:cstheme="majorHAnsi"/>
          <w:b/>
        </w:rPr>
        <w:t xml:space="preserve">                                                                     </w:t>
      </w:r>
      <w:r w:rsidR="00263A38">
        <w:rPr>
          <w:rFonts w:asciiTheme="majorHAnsi" w:hAnsiTheme="majorHAnsi" w:cstheme="majorHAnsi"/>
          <w:b/>
        </w:rPr>
        <w:t xml:space="preserve">    </w:t>
      </w:r>
      <w:proofErr w:type="gramStart"/>
      <w:r w:rsidR="00263A38">
        <w:rPr>
          <w:rFonts w:asciiTheme="majorHAnsi" w:hAnsiTheme="majorHAnsi" w:cstheme="majorHAnsi"/>
          <w:b/>
        </w:rPr>
        <w:t xml:space="preserve">   </w:t>
      </w:r>
      <w:r w:rsidR="00B54AE8">
        <w:rPr>
          <w:rFonts w:asciiTheme="majorHAnsi" w:hAnsiTheme="majorHAnsi" w:cstheme="majorHAnsi"/>
          <w:b/>
        </w:rPr>
        <w:t>(</w:t>
      </w:r>
      <w:proofErr w:type="gramEnd"/>
      <w:r w:rsidRPr="00AE45BB">
        <w:rPr>
          <w:rFonts w:asciiTheme="majorHAnsi" w:hAnsiTheme="majorHAnsi" w:cstheme="majorHAnsi"/>
          <w:b/>
          <w:sz w:val="18"/>
          <w:szCs w:val="18"/>
        </w:rPr>
        <w:t>Use IMT notes to explain</w:t>
      </w:r>
      <w:r>
        <w:rPr>
          <w:rFonts w:asciiTheme="majorHAnsi" w:hAnsiTheme="majorHAnsi" w:cstheme="majorHAnsi"/>
          <w:b/>
          <w:sz w:val="18"/>
          <w:szCs w:val="18"/>
        </w:rPr>
        <w:t>)</w:t>
      </w:r>
    </w:p>
    <w:bookmarkEnd w:id="0"/>
    <w:p w14:paraId="26BCE5FA" w14:textId="77777777" w:rsidR="008534CF" w:rsidRPr="00D17838" w:rsidRDefault="008534CF" w:rsidP="0010760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7CF7812" w14:textId="0C790892" w:rsidR="008534CF" w:rsidRPr="00D17838" w:rsidRDefault="008534CF" w:rsidP="00475E87">
      <w:pPr>
        <w:rPr>
          <w:rFonts w:asciiTheme="majorHAnsi" w:hAnsiTheme="majorHAnsi" w:cstheme="majorHAnsi"/>
          <w:b/>
          <w:sz w:val="18"/>
          <w:szCs w:val="18"/>
        </w:rPr>
      </w:pPr>
      <w:r w:rsidRPr="00D17838">
        <w:rPr>
          <w:rFonts w:asciiTheme="majorHAnsi" w:hAnsiTheme="majorHAnsi" w:cstheme="majorHAnsi"/>
          <w:b/>
          <w:sz w:val="18"/>
          <w:szCs w:val="18"/>
        </w:rPr>
        <w:t xml:space="preserve">Program/Site:  </w:t>
      </w:r>
      <w:r w:rsidR="00D16325" w:rsidRPr="00D17838">
        <w:rPr>
          <w:rFonts w:asciiTheme="majorHAnsi" w:hAnsiTheme="majorHAnsi" w:cstheme="majorHAnsi"/>
          <w:b/>
          <w:sz w:val="18"/>
          <w:szCs w:val="18"/>
        </w:rPr>
        <w:tab/>
      </w:r>
      <w:r w:rsidR="00D16325" w:rsidRPr="00D17838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 xml:space="preserve">Date:  </w:t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</w:p>
    <w:p w14:paraId="2D3E129F" w14:textId="77777777" w:rsidR="008534CF" w:rsidRPr="00D17838" w:rsidRDefault="008534CF" w:rsidP="00D16325">
      <w:pPr>
        <w:rPr>
          <w:rFonts w:asciiTheme="majorHAnsi" w:hAnsiTheme="majorHAnsi" w:cstheme="majorHAnsi"/>
          <w:b/>
          <w:sz w:val="18"/>
          <w:szCs w:val="18"/>
        </w:rPr>
      </w:pPr>
    </w:p>
    <w:p w14:paraId="415D2D90" w14:textId="757C19F9" w:rsidR="008534CF" w:rsidRPr="00D17838" w:rsidRDefault="008534CF" w:rsidP="00475E87">
      <w:pPr>
        <w:rPr>
          <w:rFonts w:asciiTheme="majorHAnsi" w:hAnsiTheme="majorHAnsi" w:cstheme="majorHAnsi"/>
          <w:b/>
          <w:sz w:val="18"/>
          <w:szCs w:val="18"/>
        </w:rPr>
      </w:pPr>
      <w:r w:rsidRPr="00D17838">
        <w:rPr>
          <w:rFonts w:asciiTheme="majorHAnsi" w:hAnsiTheme="majorHAnsi" w:cstheme="majorHAnsi"/>
          <w:b/>
          <w:sz w:val="18"/>
          <w:szCs w:val="18"/>
        </w:rPr>
        <w:t xml:space="preserve">Director: </w:t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="00475E87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 xml:space="preserve">Monitor:  </w:t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CB7EDF">
        <w:rPr>
          <w:rFonts w:asciiTheme="majorHAnsi" w:hAnsiTheme="majorHAnsi" w:cstheme="majorHAnsi"/>
          <w:b/>
          <w:sz w:val="18"/>
          <w:szCs w:val="18"/>
        </w:rPr>
        <w:tab/>
      </w:r>
      <w:r w:rsidR="001E752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</w:t>
      </w:r>
      <w:bookmarkStart w:id="2" w:name="_Hlk17363448"/>
      <w:r w:rsidR="001E7520" w:rsidRPr="001E7520">
        <w:rPr>
          <w:rFonts w:asciiTheme="majorHAnsi" w:hAnsiTheme="majorHAnsi" w:cstheme="majorHAnsi"/>
          <w:b/>
          <w:sz w:val="18"/>
          <w:szCs w:val="18"/>
          <w:highlight w:val="yellow"/>
        </w:rPr>
        <w:t>IMT common area</w:t>
      </w:r>
      <w:r w:rsidR="001E7520" w:rsidRPr="002E73A8">
        <w:rPr>
          <w:rFonts w:asciiTheme="majorHAnsi" w:hAnsiTheme="majorHAnsi" w:cstheme="majorHAnsi"/>
          <w:b/>
          <w:sz w:val="18"/>
          <w:szCs w:val="18"/>
          <w:highlight w:val="yellow"/>
        </w:rPr>
        <w:t>: Staff &amp; Personnel</w:t>
      </w:r>
      <w:r w:rsidR="001E7520" w:rsidRPr="002E73A8">
        <w:rPr>
          <w:rFonts w:asciiTheme="majorHAnsi" w:hAnsiTheme="majorHAnsi" w:cstheme="majorHAnsi"/>
          <w:b/>
          <w:sz w:val="18"/>
          <w:szCs w:val="18"/>
        </w:rPr>
        <w:t xml:space="preserve"> </w:t>
      </w:r>
      <w:bookmarkEnd w:id="2"/>
    </w:p>
    <w:bookmarkEnd w:id="1"/>
    <w:p w14:paraId="0A6F1FF8" w14:textId="77777777" w:rsidR="00553D6C" w:rsidRDefault="00553D6C" w:rsidP="00553D6C">
      <w:pPr>
        <w:jc w:val="center"/>
        <w:rPr>
          <w:rFonts w:ascii="Arial" w:hAnsi="Arial" w:cs="Arial"/>
          <w:sz w:val="20"/>
          <w:szCs w:val="20"/>
        </w:rPr>
      </w:pPr>
    </w:p>
    <w:p w14:paraId="12E3BD94" w14:textId="01CEC74F" w:rsidR="003B14E3" w:rsidRPr="008516BD" w:rsidRDefault="00553D6C" w:rsidP="006D5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*F=Full-time, V=Volunteer, PT=Part-time</w:t>
      </w:r>
    </w:p>
    <w:p w14:paraId="51D5C33D" w14:textId="10AFCBDC" w:rsidR="008516BD" w:rsidRPr="008516BD" w:rsidRDefault="008516BD" w:rsidP="002D45C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87"/>
        <w:gridCol w:w="631"/>
        <w:gridCol w:w="730"/>
        <w:gridCol w:w="730"/>
        <w:gridCol w:w="1080"/>
        <w:gridCol w:w="996"/>
        <w:gridCol w:w="1164"/>
        <w:gridCol w:w="1080"/>
        <w:gridCol w:w="745"/>
        <w:gridCol w:w="795"/>
        <w:gridCol w:w="800"/>
        <w:gridCol w:w="940"/>
        <w:gridCol w:w="1670"/>
        <w:gridCol w:w="252"/>
      </w:tblGrid>
      <w:tr w:rsidR="00BD32EA" w:rsidRPr="008516BD" w14:paraId="4D73B5F6" w14:textId="7E8AFC33" w:rsidTr="00854EB1">
        <w:trPr>
          <w:trHeight w:val="890"/>
        </w:trPr>
        <w:tc>
          <w:tcPr>
            <w:tcW w:w="2787" w:type="dxa"/>
            <w:vMerge w:val="restart"/>
          </w:tcPr>
          <w:p w14:paraId="2A12668F" w14:textId="5F5159E3" w:rsidR="00BD32EA" w:rsidRPr="00F62AF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2AFA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631" w:type="dxa"/>
            <w:vMerge w:val="restart"/>
          </w:tcPr>
          <w:p w14:paraId="1EF55557" w14:textId="674F5608" w:rsidR="00BD32EA" w:rsidRPr="00F62AFA" w:rsidRDefault="00BD32EA" w:rsidP="00243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F/V/</w:t>
            </w:r>
            <w:r w:rsidRPr="00E53BA4">
              <w:rPr>
                <w:rFonts w:asciiTheme="majorHAnsi" w:hAnsiTheme="majorHAnsi" w:cstheme="majorHAnsi"/>
                <w:sz w:val="20"/>
                <w:szCs w:val="20"/>
              </w:rPr>
              <w:t>PT</w:t>
            </w:r>
          </w:p>
        </w:tc>
        <w:tc>
          <w:tcPr>
            <w:tcW w:w="730" w:type="dxa"/>
            <w:vMerge w:val="restart"/>
          </w:tcPr>
          <w:p w14:paraId="44D7B8D5" w14:textId="6366CA11" w:rsidR="00BD32EA" w:rsidRPr="00F62AF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2AFA">
              <w:rPr>
                <w:rFonts w:asciiTheme="majorHAnsi" w:hAnsiTheme="majorHAnsi" w:cstheme="majorHAnsi"/>
                <w:sz w:val="20"/>
                <w:szCs w:val="20"/>
              </w:rPr>
              <w:t>DATE OF HIRE</w:t>
            </w:r>
          </w:p>
        </w:tc>
        <w:tc>
          <w:tcPr>
            <w:tcW w:w="730" w:type="dxa"/>
            <w:vMerge w:val="restart"/>
          </w:tcPr>
          <w:p w14:paraId="3C7A2756" w14:textId="77777777" w:rsidR="00BD32EA" w:rsidRPr="004248A0" w:rsidRDefault="00BD32EA" w:rsidP="008516B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248A0">
              <w:rPr>
                <w:rFonts w:asciiTheme="majorHAnsi" w:hAnsiTheme="majorHAnsi" w:cstheme="majorHAnsi"/>
                <w:sz w:val="18"/>
                <w:szCs w:val="18"/>
              </w:rPr>
              <w:t>Staff</w:t>
            </w:r>
          </w:p>
          <w:p w14:paraId="22DA8F22" w14:textId="5286F31D" w:rsidR="00BD32EA" w:rsidRPr="00A24E9A" w:rsidRDefault="00BD32EA" w:rsidP="00851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9A">
              <w:rPr>
                <w:rFonts w:asciiTheme="majorHAnsi" w:hAnsiTheme="majorHAnsi" w:cstheme="majorHAnsi"/>
                <w:sz w:val="18"/>
                <w:szCs w:val="18"/>
              </w:rPr>
              <w:t>orientation</w:t>
            </w:r>
          </w:p>
        </w:tc>
        <w:tc>
          <w:tcPr>
            <w:tcW w:w="1080" w:type="dxa"/>
            <w:vMerge w:val="restart"/>
          </w:tcPr>
          <w:p w14:paraId="3D406B60" w14:textId="77777777" w:rsidR="00BD32E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7838">
              <w:rPr>
                <w:rFonts w:asciiTheme="majorHAnsi" w:hAnsiTheme="majorHAnsi" w:cstheme="majorHAnsi"/>
                <w:sz w:val="20"/>
                <w:szCs w:val="20"/>
              </w:rPr>
              <w:t>Job</w:t>
            </w:r>
          </w:p>
          <w:p w14:paraId="35B1D754" w14:textId="72100EE8" w:rsidR="00BD32EA" w:rsidRPr="00D17838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Descrip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6" w:type="dxa"/>
            <w:vMerge w:val="restart"/>
          </w:tcPr>
          <w:p w14:paraId="413154EA" w14:textId="4A1543B7" w:rsidR="00BD32EA" w:rsidRPr="00D17838" w:rsidRDefault="00BD32EA" w:rsidP="002D45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Agency</w:t>
            </w:r>
          </w:p>
          <w:p w14:paraId="3555E04F" w14:textId="77777777" w:rsidR="00BD32EA" w:rsidRDefault="00BD32EA" w:rsidP="002D45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Code </w:t>
            </w:r>
          </w:p>
          <w:p w14:paraId="17F3045D" w14:textId="1C78CE59" w:rsidR="00BD32E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</w:t>
            </w:r>
          </w:p>
          <w:p w14:paraId="0772E5E6" w14:textId="77777777" w:rsidR="00BD32E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Conduct</w:t>
            </w:r>
          </w:p>
          <w:p w14:paraId="23A4C918" w14:textId="705364EE" w:rsidR="00BD32EA" w:rsidRPr="00D17838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Signed by staff</w:t>
            </w:r>
          </w:p>
        </w:tc>
        <w:tc>
          <w:tcPr>
            <w:tcW w:w="1164" w:type="dxa"/>
            <w:vMerge w:val="restart"/>
          </w:tcPr>
          <w:p w14:paraId="28702403" w14:textId="157AC314" w:rsidR="00BD32EA" w:rsidRPr="00D17838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808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VALID DRIVER’S LICENSE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of anyone </w:t>
            </w:r>
            <w:r w:rsidRPr="005B568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transporting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children </w:t>
            </w:r>
            <w:r w:rsidRPr="001A1F5C">
              <w:rPr>
                <w:rFonts w:asciiTheme="majorHAnsi" w:hAnsiTheme="majorHAnsi" w:cstheme="majorHAnsi"/>
                <w:b/>
                <w:bCs/>
              </w:rPr>
              <w:t>€</w:t>
            </w:r>
          </w:p>
        </w:tc>
        <w:tc>
          <w:tcPr>
            <w:tcW w:w="1080" w:type="dxa"/>
            <w:vMerge w:val="restart"/>
          </w:tcPr>
          <w:p w14:paraId="49BF870A" w14:textId="3C223D5A" w:rsidR="00BD32EA" w:rsidRPr="00F62AFA" w:rsidRDefault="00BD32EA" w:rsidP="002D45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3D6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Yearly Disclosure statement about Act 33/34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1A1F5C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3280" w:type="dxa"/>
            <w:gridSpan w:val="4"/>
          </w:tcPr>
          <w:p w14:paraId="48B19876" w14:textId="77777777" w:rsidR="00BD32EA" w:rsidRPr="001A1F5C" w:rsidRDefault="00BD32EA" w:rsidP="002D45C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1808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CLEARANCES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14:paraId="3CBC670F" w14:textId="7B52B738" w:rsidR="00BD32EA" w:rsidRDefault="00BD32EA" w:rsidP="4569D223">
            <w:pPr>
              <w:jc w:val="center"/>
              <w:rPr>
                <w:rFonts w:asciiTheme="majorHAnsi" w:hAnsiTheme="majorHAnsi" w:cstheme="majorBidi"/>
                <w:color w:val="FF0000"/>
                <w:sz w:val="20"/>
                <w:szCs w:val="20"/>
              </w:rPr>
            </w:pPr>
            <w:r w:rsidRPr="4569D223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 xml:space="preserve">(Renewed every 5 </w:t>
            </w:r>
            <w:proofErr w:type="spellStart"/>
            <w:r w:rsidRPr="4569D223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>yrs</w:t>
            </w:r>
            <w:proofErr w:type="spellEnd"/>
            <w:r w:rsidRPr="4569D223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2231171C" w14:textId="423A6610" w:rsidR="00BD32EA" w:rsidRPr="0018084A" w:rsidRDefault="00BD32EA" w:rsidP="000D307D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8084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Professional</w:t>
            </w:r>
          </w:p>
          <w:p w14:paraId="34FA3B4C" w14:textId="556A3EF7" w:rsidR="00BD32EA" w:rsidRPr="008516BD" w:rsidRDefault="00BD32EA" w:rsidP="000D307D">
            <w:pPr>
              <w:spacing w:after="160" w:line="259" w:lineRule="auto"/>
              <w:jc w:val="center"/>
            </w:pPr>
            <w:r w:rsidRPr="0018084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Development</w:t>
            </w:r>
          </w:p>
        </w:tc>
      </w:tr>
      <w:tr w:rsidR="00243F48" w:rsidRPr="008516BD" w14:paraId="345F321D" w14:textId="5B6A3C0B" w:rsidTr="00854EB1">
        <w:trPr>
          <w:trHeight w:val="731"/>
        </w:trPr>
        <w:tc>
          <w:tcPr>
            <w:tcW w:w="2787" w:type="dxa"/>
            <w:vMerge/>
          </w:tcPr>
          <w:p w14:paraId="160D84B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14:paraId="1FA8D29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2AA4E07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1243689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F0FD69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0A1FBD8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50981B8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09F85E4" w14:textId="7417D01F" w:rsidR="000D307D" w:rsidRPr="008516BD" w:rsidRDefault="000D307D" w:rsidP="002D4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42E04449" w14:textId="6463BA20" w:rsidR="000D307D" w:rsidRPr="00F62AFA" w:rsidRDefault="000D307D" w:rsidP="002D45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5AD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Child Abuse</w:t>
            </w:r>
            <w:r w:rsidR="003B1166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3B1166" w:rsidRPr="003B11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95" w:type="dxa"/>
          </w:tcPr>
          <w:p w14:paraId="30A870CC" w14:textId="4C6F3DD7" w:rsidR="000D307D" w:rsidRPr="00F62AFA" w:rsidRDefault="000D307D" w:rsidP="002D45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5AD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State Police</w:t>
            </w:r>
            <w:r w:rsidR="003B1166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3B1166" w:rsidRPr="003B1166">
              <w:rPr>
                <w:rFonts w:ascii="Calibri Light" w:hAnsi="Calibri Light" w:cs="Calibri Light"/>
                <w:b/>
                <w:bCs/>
              </w:rPr>
              <w:t>€</w:t>
            </w:r>
          </w:p>
        </w:tc>
        <w:tc>
          <w:tcPr>
            <w:tcW w:w="800" w:type="dxa"/>
          </w:tcPr>
          <w:p w14:paraId="48FC1880" w14:textId="460784F3" w:rsidR="000D307D" w:rsidRPr="00F62AFA" w:rsidRDefault="000D307D" w:rsidP="002D45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5AD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FBI</w:t>
            </w:r>
            <w:r w:rsidR="003B1166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3B1166" w:rsidRPr="003B1166">
              <w:rPr>
                <w:rFonts w:ascii="Calibri Light" w:hAnsi="Calibri Light" w:cs="Calibri Light"/>
                <w:b/>
                <w:bCs/>
              </w:rPr>
              <w:t>€</w:t>
            </w:r>
          </w:p>
        </w:tc>
        <w:tc>
          <w:tcPr>
            <w:tcW w:w="940" w:type="dxa"/>
          </w:tcPr>
          <w:p w14:paraId="0899AFDF" w14:textId="0F56113E" w:rsidR="7795DC4F" w:rsidRDefault="7795DC4F" w:rsidP="4569D223">
            <w:pPr>
              <w:jc w:val="center"/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4569D223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N</w:t>
            </w:r>
            <w:r w:rsidR="2BA448A5" w:rsidRPr="4569D223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SOR</w:t>
            </w:r>
            <w:r w:rsidRPr="4569D223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 xml:space="preserve"> Clearance</w:t>
            </w:r>
            <w:r w:rsidR="00191FB7" w:rsidRPr="4569D22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670" w:type="dxa"/>
          </w:tcPr>
          <w:p w14:paraId="3B61DB42" w14:textId="6A747598" w:rsidR="000D307D" w:rsidRPr="00025AD1" w:rsidRDefault="7BC3AFED" w:rsidP="7BC3AFED">
            <w:p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7BC3AFED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Mandated</w:t>
            </w:r>
          </w:p>
          <w:p w14:paraId="0A44D0E7" w14:textId="3BBBF5DD" w:rsidR="000D307D" w:rsidRPr="008516BD" w:rsidRDefault="7BC3AFED" w:rsidP="7BC3AFED">
            <w:pPr>
              <w:rPr>
                <w:rFonts w:ascii="Arial" w:hAnsi="Arial" w:cs="Arial"/>
                <w:sz w:val="16"/>
                <w:szCs w:val="16"/>
              </w:rPr>
            </w:pPr>
            <w:r w:rsidRPr="7BC3AFED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Reporter</w:t>
            </w:r>
            <w:r w:rsidR="00854EB1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 xml:space="preserve"> </w:t>
            </w:r>
            <w:r w:rsidRPr="7BC3AFED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 xml:space="preserve">(30 days of hire </w:t>
            </w:r>
            <w:r w:rsidRPr="7BC3AFED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>Renewed every 5yrs</w:t>
            </w:r>
            <w:r w:rsidRPr="7BC3AFED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)</w:t>
            </w:r>
            <w:r w:rsidR="00854EB1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 xml:space="preserve"> </w:t>
            </w:r>
            <w:r w:rsidRPr="7BC3AFED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252" w:type="dxa"/>
          </w:tcPr>
          <w:p w14:paraId="41B3B8A4" w14:textId="657DA1D9" w:rsidR="000D307D" w:rsidRPr="008516BD" w:rsidRDefault="000D307D" w:rsidP="7795DC4F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43F48" w:rsidRPr="008516BD" w14:paraId="79A8D53A" w14:textId="13B48C3B" w:rsidTr="00854EB1">
        <w:trPr>
          <w:trHeight w:val="316"/>
        </w:trPr>
        <w:tc>
          <w:tcPr>
            <w:tcW w:w="2787" w:type="dxa"/>
          </w:tcPr>
          <w:p w14:paraId="445839DD" w14:textId="3926E9DA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350EDB0F" w14:textId="1B526E25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3124346" w14:textId="6308E4FB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14:paraId="2EABABDF" w14:textId="712653DD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AED62E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3735A9A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6E5F434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F7158C" w14:textId="1DDE25DD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5502847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5CA06C3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16499E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3BD82F75" w14:textId="33C34348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B70180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3A0D708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02C67D1F" w14:textId="5C7D2BBD" w:rsidTr="00854EB1">
        <w:trPr>
          <w:trHeight w:val="326"/>
        </w:trPr>
        <w:tc>
          <w:tcPr>
            <w:tcW w:w="2787" w:type="dxa"/>
          </w:tcPr>
          <w:p w14:paraId="39F995E8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02DAFB1D" w14:textId="109B8993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5D0903CF" w14:textId="0DB75822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3DE4123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9B7EA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79C71E4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50E015B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57A39D" w14:textId="62361C14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3E2CA61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51ED658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B5DA2D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0B30AF99" w14:textId="7DCA94E7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23D2364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4955CA9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0C54FE88" w14:textId="329CD3EC" w:rsidTr="00854EB1">
        <w:trPr>
          <w:trHeight w:val="316"/>
        </w:trPr>
        <w:tc>
          <w:tcPr>
            <w:tcW w:w="2787" w:type="dxa"/>
          </w:tcPr>
          <w:p w14:paraId="78D092DF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698D308A" w14:textId="200B9E9C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3BAAE1C" w14:textId="111EE6E9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7BB6233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71EAE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15FA426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CDF1A2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4E0F9D" w14:textId="5C88883B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23B9D68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2B66A58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BE8C1E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6F7C2459" w14:textId="5C9D46A0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B64561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4F8E97D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4E9DEEE4" w14:textId="13AB76BE" w:rsidTr="00854EB1">
        <w:trPr>
          <w:trHeight w:val="316"/>
        </w:trPr>
        <w:tc>
          <w:tcPr>
            <w:tcW w:w="2787" w:type="dxa"/>
          </w:tcPr>
          <w:p w14:paraId="2EF743B8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BC76FC8" w14:textId="11EF936C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33B55317" w14:textId="448ACC2B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E416F3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54BDB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47DF294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A4AE474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FDFCEE" w14:textId="2D7345D6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1ADCF0D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290FE1F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615C784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4B66A02B" w14:textId="627655BF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37E1FF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19A2F5F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482F9441" w14:textId="2B12175E" w:rsidTr="00854EB1">
        <w:trPr>
          <w:trHeight w:val="316"/>
        </w:trPr>
        <w:tc>
          <w:tcPr>
            <w:tcW w:w="2787" w:type="dxa"/>
          </w:tcPr>
          <w:p w14:paraId="065C68C5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223DA1FF" w14:textId="33C0CBEF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BE29319" w14:textId="663F3769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5E31D9A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76F47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48D6430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6FAE110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8E5B0B" w14:textId="57EB0F12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2747839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7D904CC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23DFA54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433423C3" w14:textId="3EE2AF78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5D5377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53C4E03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637E19C8" w14:textId="45602337" w:rsidTr="00854EB1">
        <w:trPr>
          <w:trHeight w:val="316"/>
        </w:trPr>
        <w:tc>
          <w:tcPr>
            <w:tcW w:w="2787" w:type="dxa"/>
          </w:tcPr>
          <w:p w14:paraId="2AFFE00F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780C0931" w14:textId="1012597E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645753BC" w14:textId="57050E8D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0534302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27643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22A1A3E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1179BE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3C5FFC" w14:textId="02C8EC23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0F3AFD6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6517E40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6093E6A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1DF56E71" w14:textId="5FB187B0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504E6D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4DDC104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39A5C66A" w14:textId="24020F69" w:rsidTr="00854EB1">
        <w:trPr>
          <w:trHeight w:val="326"/>
        </w:trPr>
        <w:tc>
          <w:tcPr>
            <w:tcW w:w="2787" w:type="dxa"/>
          </w:tcPr>
          <w:p w14:paraId="2F7C2A5E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49722DA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3C4F400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757CCD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5A49D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1AA842C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9DBD2F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CEBE7A" w14:textId="40DAEDA6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6E6E293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132FBCC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2969248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3128FE38" w14:textId="69433D9F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1AB6F3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0BC6989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361683F1" w14:textId="2A026FA8" w:rsidTr="00854EB1">
        <w:trPr>
          <w:trHeight w:val="316"/>
        </w:trPr>
        <w:tc>
          <w:tcPr>
            <w:tcW w:w="2787" w:type="dxa"/>
          </w:tcPr>
          <w:p w14:paraId="27B994B2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58A2F6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7148775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04178CB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7F0EC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3402B37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193486C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675D4F" w14:textId="528D7E56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4F73783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1BD6B72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73C6A3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7A324846" w14:textId="4CC986FA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03C2C7A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571E490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77509ECA" w14:textId="35121972" w:rsidTr="00854EB1">
        <w:trPr>
          <w:trHeight w:val="316"/>
        </w:trPr>
        <w:tc>
          <w:tcPr>
            <w:tcW w:w="2787" w:type="dxa"/>
          </w:tcPr>
          <w:p w14:paraId="18D0931D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4A87BD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EA43C8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DB1E054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F7CA9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5AB72A1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156C3D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23AEAF" w14:textId="0C1589DE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7FF179B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6DD845C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CF93EA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732774D8" w14:textId="0AC540F0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0E56D6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3FF1292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0B641472" w14:textId="11D968CB" w:rsidTr="00854EB1">
        <w:trPr>
          <w:trHeight w:val="316"/>
        </w:trPr>
        <w:tc>
          <w:tcPr>
            <w:tcW w:w="2787" w:type="dxa"/>
          </w:tcPr>
          <w:p w14:paraId="6AE8B2C7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7C1F5ED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5A85991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524F22D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F81B8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07C6B22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DE10E4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459F5B" w14:textId="5D401135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4EFF233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2CF63DC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7DAC1A5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3F440D66" w14:textId="5C8F05EC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E7B2D6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41AD02E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6B2276EC" w14:textId="7EA33E10" w:rsidTr="00854EB1">
        <w:trPr>
          <w:trHeight w:val="316"/>
        </w:trPr>
        <w:tc>
          <w:tcPr>
            <w:tcW w:w="2787" w:type="dxa"/>
          </w:tcPr>
          <w:p w14:paraId="19710001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F19EEB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0E8DAB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01AB92E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3EDD5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3B567D1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2197EE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BF602C" w14:textId="11F94003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32D96FF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5AA86969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09E0BA7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7AC626DF" w14:textId="09D28D40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0D5E082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65FD7DF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375E4361" w14:textId="6F30D663" w:rsidTr="00854EB1">
        <w:trPr>
          <w:trHeight w:val="326"/>
        </w:trPr>
        <w:tc>
          <w:tcPr>
            <w:tcW w:w="2787" w:type="dxa"/>
          </w:tcPr>
          <w:p w14:paraId="24392BE7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4056139C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13B279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56A45C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0414E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1B3FD23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A50CE9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A19B96" w14:textId="079355D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7EDA848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201B5AB5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54738AA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56D6CED6" w14:textId="6DFD7511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F99F0C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52EF3656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7D2D8A6A" w14:textId="16B81BEE" w:rsidTr="00854EB1">
        <w:trPr>
          <w:trHeight w:val="316"/>
        </w:trPr>
        <w:tc>
          <w:tcPr>
            <w:tcW w:w="2787" w:type="dxa"/>
          </w:tcPr>
          <w:p w14:paraId="364BBBA7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26AC03A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245D1A48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22C61240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B6EFC7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53EE2DF3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2CFC0D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19668E" w14:textId="3578B54B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3580377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12DBCC6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53E84C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7027E602" w14:textId="6860AFD1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A77D66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10C07C2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3F48" w:rsidRPr="008516BD" w14:paraId="19FCBFC2" w14:textId="152035EB" w:rsidTr="00854EB1">
        <w:trPr>
          <w:trHeight w:val="316"/>
        </w:trPr>
        <w:tc>
          <w:tcPr>
            <w:tcW w:w="2787" w:type="dxa"/>
          </w:tcPr>
          <w:p w14:paraId="5724121F" w14:textId="77777777" w:rsidR="000D307D" w:rsidRPr="001A1F5C" w:rsidRDefault="000D307D" w:rsidP="002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1DD814C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05A267F2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427A6B3B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7098BD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7C7E540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</w:tcPr>
          <w:p w14:paraId="01FE5284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A0707E" w14:textId="13962461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14:paraId="0D083F8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14:paraId="107B03C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5A4BBC6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dxa"/>
          </w:tcPr>
          <w:p w14:paraId="37A5ED1B" w14:textId="14A4B8B5" w:rsidR="7795DC4F" w:rsidRDefault="7795DC4F" w:rsidP="7795D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688C671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dxa"/>
          </w:tcPr>
          <w:p w14:paraId="14C6333F" w14:textId="77777777" w:rsidR="000D307D" w:rsidRPr="008516BD" w:rsidRDefault="000D307D" w:rsidP="002D45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553D6C" w14:paraId="2A5B9472" w14:textId="77777777" w:rsidTr="00553D6C">
        <w:trPr>
          <w:trHeight w:val="285"/>
        </w:trPr>
        <w:tc>
          <w:tcPr>
            <w:tcW w:w="2430" w:type="dxa"/>
            <w:shd w:val="clear" w:color="auto" w:fill="auto"/>
          </w:tcPr>
          <w:p w14:paraId="78B7483F" w14:textId="0975A09B" w:rsidR="00553D6C" w:rsidRDefault="00553D6C" w:rsidP="005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C">
              <w:rPr>
                <w:rFonts w:ascii="Arial" w:hAnsi="Arial" w:cs="Arial"/>
                <w:sz w:val="20"/>
                <w:szCs w:val="20"/>
              </w:rPr>
              <w:t>Total      /5</w:t>
            </w:r>
          </w:p>
        </w:tc>
      </w:tr>
    </w:tbl>
    <w:p w14:paraId="339E1E20" w14:textId="49B9A39E" w:rsidR="001A1F5C" w:rsidRDefault="7BC3AFED" w:rsidP="7BC3AFED">
      <w:pPr>
        <w:jc w:val="center"/>
        <w:rPr>
          <w:rFonts w:ascii="Arial" w:hAnsi="Arial" w:cs="Arial"/>
          <w:sz w:val="20"/>
          <w:szCs w:val="20"/>
        </w:rPr>
      </w:pPr>
      <w:r w:rsidRPr="7BC3AFED">
        <w:rPr>
          <w:rFonts w:ascii="Calibri" w:hAnsi="Calibri" w:cs="Calibri"/>
          <w:b/>
          <w:bCs/>
          <w:sz w:val="22"/>
          <w:szCs w:val="22"/>
        </w:rPr>
        <w:t>€</w:t>
      </w:r>
      <w:r w:rsidRPr="7BC3AFED">
        <w:rPr>
          <w:rFonts w:ascii="Arial" w:hAnsi="Arial" w:cs="Arial"/>
          <w:b/>
          <w:bCs/>
          <w:sz w:val="22"/>
          <w:szCs w:val="22"/>
        </w:rPr>
        <w:t xml:space="preserve"> </w:t>
      </w:r>
      <w:r w:rsidRPr="7BC3AFED">
        <w:rPr>
          <w:rFonts w:ascii="Arial" w:hAnsi="Arial" w:cs="Arial"/>
          <w:sz w:val="20"/>
          <w:szCs w:val="20"/>
        </w:rPr>
        <w:t xml:space="preserve">indicates safety related items that require an immediate response and action plan.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702157" w14:textId="31A40FC6" w:rsidR="001A1F5C" w:rsidRDefault="7BC3AFED" w:rsidP="7BC3AFED">
      <w:pPr>
        <w:jc w:val="center"/>
        <w:rPr>
          <w:rFonts w:ascii="Arial" w:hAnsi="Arial" w:cs="Arial"/>
          <w:sz w:val="20"/>
          <w:szCs w:val="20"/>
        </w:rPr>
      </w:pPr>
      <w:r w:rsidRPr="7BC3AFED">
        <w:rPr>
          <w:rFonts w:ascii="Arial" w:hAnsi="Arial" w:cs="Arial"/>
          <w:sz w:val="20"/>
          <w:szCs w:val="20"/>
        </w:rPr>
        <w:t xml:space="preserve">All staff are required to complete the mandated reporter training within 30 days of hire.  </w:t>
      </w:r>
    </w:p>
    <w:p w14:paraId="0ACF7FFB" w14:textId="77777777" w:rsidR="001A1F5C" w:rsidRPr="001A1F5C" w:rsidRDefault="001A1F5C" w:rsidP="00421E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707CA" w14:paraId="02CAE415" w14:textId="77777777" w:rsidTr="00553D6C">
        <w:trPr>
          <w:trHeight w:val="305"/>
        </w:trPr>
        <w:tc>
          <w:tcPr>
            <w:tcW w:w="4796" w:type="dxa"/>
          </w:tcPr>
          <w:p w14:paraId="5C365DC0" w14:textId="5E5BF682" w:rsidR="009707CA" w:rsidRPr="00553D6C" w:rsidRDefault="009707CA" w:rsidP="002E7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C">
              <w:rPr>
                <w:rFonts w:ascii="Arial" w:hAnsi="Arial" w:cs="Arial"/>
                <w:sz w:val="20"/>
                <w:szCs w:val="20"/>
              </w:rPr>
              <w:t>4-</w:t>
            </w:r>
            <w:r w:rsidR="00065F9A">
              <w:rPr>
                <w:rFonts w:ascii="Arial" w:hAnsi="Arial" w:cs="Arial"/>
                <w:sz w:val="20"/>
                <w:szCs w:val="20"/>
              </w:rPr>
              <w:t>5</w:t>
            </w:r>
            <w:r w:rsidRPr="00553D6C"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  <w:tc>
          <w:tcPr>
            <w:tcW w:w="4797" w:type="dxa"/>
          </w:tcPr>
          <w:p w14:paraId="2CB7710F" w14:textId="2688D04A" w:rsidR="009707CA" w:rsidRPr="00553D6C" w:rsidRDefault="009707CA" w:rsidP="002E7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C">
              <w:rPr>
                <w:rFonts w:ascii="Arial" w:hAnsi="Arial" w:cs="Arial"/>
                <w:sz w:val="20"/>
                <w:szCs w:val="20"/>
              </w:rPr>
              <w:t>3 yellow</w:t>
            </w:r>
          </w:p>
        </w:tc>
        <w:tc>
          <w:tcPr>
            <w:tcW w:w="4797" w:type="dxa"/>
          </w:tcPr>
          <w:p w14:paraId="14790BEB" w14:textId="42FA3593" w:rsidR="009707CA" w:rsidRPr="00553D6C" w:rsidRDefault="009707CA" w:rsidP="002E7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C">
              <w:rPr>
                <w:rFonts w:ascii="Arial" w:hAnsi="Arial" w:cs="Arial"/>
                <w:sz w:val="20"/>
                <w:szCs w:val="20"/>
              </w:rPr>
              <w:t>1-2 red</w:t>
            </w:r>
          </w:p>
        </w:tc>
      </w:tr>
    </w:tbl>
    <w:p w14:paraId="2D28BE7D" w14:textId="77777777" w:rsidR="00A008A3" w:rsidRDefault="00A008A3" w:rsidP="00CB7266">
      <w:pPr>
        <w:rPr>
          <w:rFonts w:asciiTheme="majorHAnsi" w:hAnsiTheme="majorHAnsi" w:cstheme="majorHAnsi"/>
          <w:b/>
          <w:u w:val="single"/>
        </w:rPr>
      </w:pPr>
    </w:p>
    <w:p w14:paraId="345FA7A7" w14:textId="0B746604" w:rsidR="0067221B" w:rsidRDefault="00450280" w:rsidP="009C2FA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lastRenderedPageBreak/>
        <w:t>Administration</w:t>
      </w:r>
      <w:r w:rsidRPr="0006327B">
        <w:rPr>
          <w:rFonts w:asciiTheme="majorHAnsi" w:hAnsiTheme="majorHAnsi" w:cstheme="majorHAnsi"/>
          <w:b/>
          <w:u w:val="single"/>
        </w:rPr>
        <w:t xml:space="preserve"> </w:t>
      </w:r>
      <w:r w:rsidRPr="0006327B">
        <w:rPr>
          <w:rFonts w:asciiTheme="majorHAnsi" w:hAnsiTheme="majorHAnsi" w:cstheme="majorHAnsi"/>
          <w:b/>
        </w:rPr>
        <w:t>File Review</w:t>
      </w:r>
      <w:r>
        <w:rPr>
          <w:rFonts w:asciiTheme="majorHAnsi" w:hAnsiTheme="majorHAnsi" w:cstheme="majorHAnsi"/>
          <w:b/>
        </w:rPr>
        <w:t xml:space="preserve"> </w:t>
      </w:r>
    </w:p>
    <w:p w14:paraId="677DAE74" w14:textId="426EF91D" w:rsidR="00B5108E" w:rsidRPr="00D17838" w:rsidRDefault="00B5108E" w:rsidP="00CB7266">
      <w:pPr>
        <w:rPr>
          <w:rFonts w:asciiTheme="majorHAnsi" w:hAnsiTheme="majorHAnsi" w:cstheme="majorHAnsi"/>
          <w:b/>
          <w:sz w:val="18"/>
          <w:szCs w:val="18"/>
        </w:rPr>
      </w:pPr>
      <w:r w:rsidRPr="00D17838">
        <w:rPr>
          <w:rFonts w:asciiTheme="majorHAnsi" w:hAnsiTheme="majorHAnsi" w:cstheme="majorHAnsi"/>
          <w:b/>
          <w:sz w:val="18"/>
          <w:szCs w:val="18"/>
        </w:rPr>
        <w:t xml:space="preserve">Program/Site:  </w:t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 xml:space="preserve">Date:  </w:t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  <w:r w:rsidRPr="00D17838">
        <w:rPr>
          <w:rFonts w:asciiTheme="majorHAnsi" w:hAnsiTheme="majorHAnsi" w:cstheme="majorHAnsi"/>
          <w:b/>
          <w:sz w:val="18"/>
          <w:szCs w:val="18"/>
        </w:rPr>
        <w:softHyphen/>
      </w:r>
    </w:p>
    <w:p w14:paraId="5B9A9199" w14:textId="77777777" w:rsidR="00B5108E" w:rsidRPr="00D17838" w:rsidRDefault="00B5108E" w:rsidP="00B5108E">
      <w:pPr>
        <w:rPr>
          <w:rFonts w:asciiTheme="majorHAnsi" w:hAnsiTheme="majorHAnsi" w:cstheme="majorHAnsi"/>
          <w:b/>
          <w:sz w:val="18"/>
          <w:szCs w:val="18"/>
        </w:rPr>
      </w:pPr>
    </w:p>
    <w:p w14:paraId="53D08547" w14:textId="33B8DD81" w:rsidR="00B5108E" w:rsidRDefault="00B5108E" w:rsidP="00CB7266">
      <w:pPr>
        <w:rPr>
          <w:rFonts w:asciiTheme="majorHAnsi" w:hAnsiTheme="majorHAnsi" w:cstheme="majorHAnsi"/>
          <w:b/>
          <w:sz w:val="18"/>
          <w:szCs w:val="18"/>
        </w:rPr>
      </w:pPr>
      <w:r w:rsidRPr="00D17838">
        <w:rPr>
          <w:rFonts w:asciiTheme="majorHAnsi" w:hAnsiTheme="majorHAnsi" w:cstheme="majorHAnsi"/>
          <w:b/>
          <w:sz w:val="18"/>
          <w:szCs w:val="18"/>
        </w:rPr>
        <w:t xml:space="preserve">Director:  </w:t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Pr="00D17838">
        <w:rPr>
          <w:rFonts w:asciiTheme="majorHAnsi" w:hAnsiTheme="majorHAnsi" w:cstheme="majorHAnsi"/>
          <w:b/>
          <w:sz w:val="18"/>
          <w:szCs w:val="18"/>
        </w:rPr>
        <w:t xml:space="preserve">Monitor: </w:t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CB7266">
        <w:rPr>
          <w:rFonts w:asciiTheme="majorHAnsi" w:hAnsiTheme="majorHAnsi" w:cstheme="majorHAnsi"/>
          <w:b/>
          <w:sz w:val="18"/>
          <w:szCs w:val="18"/>
        </w:rPr>
        <w:tab/>
      </w:r>
      <w:r w:rsidR="002E73A8">
        <w:rPr>
          <w:rFonts w:asciiTheme="majorHAnsi" w:hAnsiTheme="majorHAnsi" w:cstheme="majorHAnsi"/>
          <w:b/>
          <w:sz w:val="18"/>
          <w:szCs w:val="18"/>
        </w:rPr>
        <w:t xml:space="preserve">                             </w:t>
      </w:r>
      <w:r w:rsidR="002E73A8" w:rsidRPr="001E7520">
        <w:rPr>
          <w:rFonts w:asciiTheme="majorHAnsi" w:hAnsiTheme="majorHAnsi" w:cstheme="majorHAnsi"/>
          <w:b/>
          <w:sz w:val="18"/>
          <w:szCs w:val="18"/>
          <w:highlight w:val="yellow"/>
        </w:rPr>
        <w:t>IMT common area</w:t>
      </w:r>
      <w:r w:rsidR="002E73A8" w:rsidRPr="002E73A8">
        <w:rPr>
          <w:rFonts w:asciiTheme="majorHAnsi" w:hAnsiTheme="majorHAnsi" w:cstheme="majorHAnsi"/>
          <w:b/>
          <w:sz w:val="18"/>
          <w:szCs w:val="18"/>
          <w:highlight w:val="yellow"/>
        </w:rPr>
        <w:t>: Administration</w:t>
      </w:r>
      <w:r w:rsidR="002E73A8">
        <w:rPr>
          <w:rFonts w:asciiTheme="majorHAnsi" w:hAnsiTheme="majorHAnsi" w:cstheme="majorHAnsi"/>
          <w:b/>
        </w:rPr>
        <w:t xml:space="preserve">                                          </w:t>
      </w:r>
    </w:p>
    <w:p w14:paraId="2CA1948E" w14:textId="77777777" w:rsidR="0067221B" w:rsidRPr="00D17838" w:rsidRDefault="0067221B" w:rsidP="00B5108E">
      <w:pPr>
        <w:ind w:left="720" w:firstLine="720"/>
        <w:rPr>
          <w:rFonts w:asciiTheme="majorHAnsi" w:hAnsiTheme="majorHAnsi" w:cstheme="majorHAnsi"/>
          <w:b/>
          <w:sz w:val="18"/>
          <w:szCs w:val="18"/>
        </w:rPr>
      </w:pPr>
    </w:p>
    <w:p w14:paraId="4482C2F3" w14:textId="77777777" w:rsidR="00B5108E" w:rsidRDefault="00B5108E" w:rsidP="00450280">
      <w:pPr>
        <w:jc w:val="center"/>
        <w:rPr>
          <w:rFonts w:asciiTheme="majorHAnsi" w:hAnsiTheme="majorHAnsi" w:cstheme="majorHAnsi"/>
          <w:b/>
        </w:rPr>
      </w:pPr>
    </w:p>
    <w:p w14:paraId="0AFB7B2E" w14:textId="77777777" w:rsidR="00B5108E" w:rsidRDefault="00B5108E" w:rsidP="00450280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877"/>
        <w:gridCol w:w="858"/>
        <w:gridCol w:w="1523"/>
        <w:gridCol w:w="1729"/>
        <w:gridCol w:w="1453"/>
        <w:gridCol w:w="2303"/>
        <w:gridCol w:w="2947"/>
        <w:gridCol w:w="2814"/>
      </w:tblGrid>
      <w:tr w:rsidR="003D5885" w14:paraId="0881621D" w14:textId="77777777" w:rsidTr="003D5885">
        <w:trPr>
          <w:trHeight w:val="651"/>
        </w:trPr>
        <w:tc>
          <w:tcPr>
            <w:tcW w:w="8743" w:type="dxa"/>
            <w:gridSpan w:val="6"/>
          </w:tcPr>
          <w:p w14:paraId="7D330303" w14:textId="71E8690F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3" w:name="_Hlk14270744"/>
            <w:r>
              <w:rPr>
                <w:rFonts w:asciiTheme="majorHAnsi" w:hAnsiTheme="majorHAnsi" w:cstheme="majorHAnsi"/>
                <w:b/>
              </w:rPr>
              <w:t>Vehicle Check</w:t>
            </w:r>
          </w:p>
        </w:tc>
        <w:tc>
          <w:tcPr>
            <w:tcW w:w="2947" w:type="dxa"/>
            <w:vMerge w:val="restart"/>
          </w:tcPr>
          <w:p w14:paraId="5A023472" w14:textId="13B9990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4" w:type="dxa"/>
            <w:vMerge w:val="restart"/>
          </w:tcPr>
          <w:p w14:paraId="7DB79FFB" w14:textId="7A10E5B8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Up to date Service profile</w:t>
            </w:r>
          </w:p>
        </w:tc>
      </w:tr>
      <w:tr w:rsidR="003D5885" w14:paraId="35DEAB48" w14:textId="77777777" w:rsidTr="00BF5968">
        <w:trPr>
          <w:trHeight w:val="941"/>
        </w:trPr>
        <w:tc>
          <w:tcPr>
            <w:tcW w:w="877" w:type="dxa"/>
          </w:tcPr>
          <w:p w14:paraId="669DA4CF" w14:textId="5D7B5B47" w:rsidR="003D5885" w:rsidRPr="009C26A6" w:rsidRDefault="003D5885" w:rsidP="007B6B73">
            <w:pPr>
              <w:jc w:val="center"/>
              <w:rPr>
                <w:rFonts w:asciiTheme="majorHAnsi" w:hAnsiTheme="majorHAnsi" w:cstheme="majorHAnsi"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Tires</w:t>
            </w:r>
            <w:r w:rsidR="00BF596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F5968" w:rsidRPr="001A1F5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858" w:type="dxa"/>
          </w:tcPr>
          <w:p w14:paraId="367A768F" w14:textId="4C64931A" w:rsidR="003D5885" w:rsidRPr="009C26A6" w:rsidRDefault="003D5885" w:rsidP="007B6B73">
            <w:pPr>
              <w:jc w:val="center"/>
              <w:rPr>
                <w:rFonts w:asciiTheme="majorHAnsi" w:hAnsiTheme="majorHAnsi" w:cstheme="majorHAnsi"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Seat belts</w:t>
            </w:r>
            <w:r w:rsidR="00BF596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F5968" w:rsidRPr="001A1F5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23" w:type="dxa"/>
          </w:tcPr>
          <w:p w14:paraId="19879F98" w14:textId="53E8FCFE" w:rsidR="003D5885" w:rsidRPr="009C26A6" w:rsidRDefault="003D5885" w:rsidP="00450280">
            <w:pPr>
              <w:jc w:val="center"/>
              <w:rPr>
                <w:rFonts w:asciiTheme="majorHAnsi" w:hAnsiTheme="majorHAnsi" w:cstheme="majorHAnsi"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Up to date inspection</w:t>
            </w:r>
            <w:r w:rsidR="00BF596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F5968" w:rsidRPr="001A1F5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729" w:type="dxa"/>
          </w:tcPr>
          <w:p w14:paraId="48EDE253" w14:textId="77777777" w:rsidR="003D5885" w:rsidRPr="009C26A6" w:rsidRDefault="003D5885" w:rsidP="0045028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Registration</w:t>
            </w:r>
          </w:p>
          <w:p w14:paraId="538875AE" w14:textId="76DAFEF3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Card</w:t>
            </w:r>
            <w:r w:rsidR="00BF596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F5968" w:rsidRPr="001A1F5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453" w:type="dxa"/>
          </w:tcPr>
          <w:p w14:paraId="2CB31C77" w14:textId="77777777" w:rsidR="003D5885" w:rsidRPr="009C26A6" w:rsidRDefault="003D5885" w:rsidP="0045028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Insurance</w:t>
            </w:r>
          </w:p>
          <w:p w14:paraId="48C894D5" w14:textId="51AB22D9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C26A6">
              <w:rPr>
                <w:rFonts w:asciiTheme="majorHAnsi" w:hAnsiTheme="majorHAnsi" w:cstheme="majorHAnsi"/>
                <w:color w:val="FF0000"/>
              </w:rPr>
              <w:t>Card</w:t>
            </w:r>
            <w:r w:rsidR="00BF596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F5968" w:rsidRPr="001A1F5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2303" w:type="dxa"/>
          </w:tcPr>
          <w:p w14:paraId="28AF828C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Drop off/Pick up</w:t>
            </w:r>
          </w:p>
          <w:p w14:paraId="694DD179" w14:textId="368927AE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Form</w:t>
            </w:r>
          </w:p>
        </w:tc>
        <w:tc>
          <w:tcPr>
            <w:tcW w:w="2947" w:type="dxa"/>
            <w:vMerge/>
          </w:tcPr>
          <w:p w14:paraId="6BDFF30F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4" w:type="dxa"/>
            <w:vMerge/>
          </w:tcPr>
          <w:p w14:paraId="74A6963D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D5885" w14:paraId="103F4B99" w14:textId="77777777" w:rsidTr="00BF5968">
        <w:trPr>
          <w:trHeight w:val="739"/>
        </w:trPr>
        <w:tc>
          <w:tcPr>
            <w:tcW w:w="877" w:type="dxa"/>
          </w:tcPr>
          <w:p w14:paraId="3A5DAC38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8" w:type="dxa"/>
          </w:tcPr>
          <w:p w14:paraId="12B49026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3" w:type="dxa"/>
          </w:tcPr>
          <w:p w14:paraId="1DDBA27E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</w:tcPr>
          <w:p w14:paraId="5DD89CEF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3" w:type="dxa"/>
          </w:tcPr>
          <w:p w14:paraId="36A4A9A0" w14:textId="31B73E2A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3" w:type="dxa"/>
          </w:tcPr>
          <w:p w14:paraId="45223225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47" w:type="dxa"/>
          </w:tcPr>
          <w:p w14:paraId="660C2B53" w14:textId="4582C73C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4" w:type="dxa"/>
          </w:tcPr>
          <w:p w14:paraId="68B559B4" w14:textId="77777777" w:rsidR="003D5885" w:rsidRDefault="003D5885" w:rsidP="004502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bookmarkEnd w:id="3"/>
    <w:p w14:paraId="0E0FF903" w14:textId="77777777" w:rsidR="00BF5968" w:rsidRDefault="00BF5968" w:rsidP="00BF5968">
      <w:pPr>
        <w:jc w:val="center"/>
        <w:rPr>
          <w:rFonts w:ascii="Arial" w:hAnsi="Arial" w:cs="Arial"/>
          <w:sz w:val="20"/>
          <w:szCs w:val="20"/>
        </w:rPr>
      </w:pPr>
      <w:r w:rsidRPr="001A1F5C">
        <w:rPr>
          <w:rFonts w:ascii="Calibri" w:hAnsi="Calibri" w:cs="Calibri"/>
          <w:b/>
          <w:bCs/>
        </w:rPr>
        <w:t>€</w:t>
      </w:r>
      <w:r w:rsidRPr="00EC434F">
        <w:rPr>
          <w:rFonts w:ascii="Arial" w:hAnsi="Arial" w:cs="Arial"/>
          <w:sz w:val="20"/>
          <w:szCs w:val="20"/>
        </w:rPr>
        <w:t xml:space="preserve"> indicates safety related items that require an immediate response and action plan.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6F37F7" w14:textId="14449C95" w:rsidR="00450280" w:rsidRDefault="00450280" w:rsidP="00450280">
      <w:pPr>
        <w:jc w:val="center"/>
        <w:rPr>
          <w:rFonts w:asciiTheme="majorHAnsi" w:hAnsiTheme="majorHAnsi" w:cstheme="majorHAnsi"/>
          <w:b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366457" w:rsidRPr="002A7DAB" w14:paraId="36C5532C" w14:textId="77777777" w:rsidTr="0004136F">
        <w:trPr>
          <w:trHeight w:val="285"/>
        </w:trPr>
        <w:tc>
          <w:tcPr>
            <w:tcW w:w="2430" w:type="dxa"/>
          </w:tcPr>
          <w:p w14:paraId="037EE935" w14:textId="61B3007D" w:rsidR="00366457" w:rsidRPr="002A7DAB" w:rsidRDefault="00366457" w:rsidP="0004136F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5968">
              <w:rPr>
                <w:rFonts w:ascii="Arial" w:hAnsi="Arial" w:cs="Arial"/>
                <w:sz w:val="20"/>
                <w:szCs w:val="20"/>
              </w:rPr>
              <w:t>Total      /3</w:t>
            </w:r>
          </w:p>
        </w:tc>
      </w:tr>
    </w:tbl>
    <w:p w14:paraId="2737C60A" w14:textId="21B5332B" w:rsidR="00366457" w:rsidRDefault="00366457" w:rsidP="00240342">
      <w:pPr>
        <w:rPr>
          <w:rFonts w:asciiTheme="majorHAnsi" w:hAnsiTheme="majorHAnsi" w:cstheme="majorHAnsi"/>
          <w:b/>
        </w:rPr>
      </w:pPr>
    </w:p>
    <w:p w14:paraId="3F78C1AD" w14:textId="16AAE783" w:rsidR="00366457" w:rsidRDefault="00366457" w:rsidP="00450280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66457" w14:paraId="0998D928" w14:textId="77777777" w:rsidTr="00366457">
        <w:tc>
          <w:tcPr>
            <w:tcW w:w="4796" w:type="dxa"/>
          </w:tcPr>
          <w:p w14:paraId="4E81047F" w14:textId="77777777" w:rsidR="00366457" w:rsidRPr="00BF5968" w:rsidRDefault="00366457" w:rsidP="0036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968">
              <w:rPr>
                <w:rFonts w:ascii="Arial" w:hAnsi="Arial" w:cs="Arial"/>
                <w:sz w:val="20"/>
                <w:szCs w:val="20"/>
              </w:rPr>
              <w:t>3 green</w:t>
            </w:r>
          </w:p>
        </w:tc>
        <w:tc>
          <w:tcPr>
            <w:tcW w:w="4797" w:type="dxa"/>
          </w:tcPr>
          <w:p w14:paraId="46965EE4" w14:textId="77777777" w:rsidR="00366457" w:rsidRPr="00BF5968" w:rsidRDefault="00366457" w:rsidP="0036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968">
              <w:rPr>
                <w:rFonts w:ascii="Arial" w:hAnsi="Arial" w:cs="Arial"/>
                <w:sz w:val="20"/>
                <w:szCs w:val="20"/>
              </w:rPr>
              <w:t>2 yellow</w:t>
            </w:r>
          </w:p>
        </w:tc>
        <w:tc>
          <w:tcPr>
            <w:tcW w:w="4797" w:type="dxa"/>
          </w:tcPr>
          <w:p w14:paraId="11C33A1B" w14:textId="77777777" w:rsidR="00366457" w:rsidRPr="00BF5968" w:rsidRDefault="00366457" w:rsidP="0036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968">
              <w:rPr>
                <w:rFonts w:ascii="Arial" w:hAnsi="Arial" w:cs="Arial"/>
                <w:sz w:val="20"/>
                <w:szCs w:val="20"/>
              </w:rPr>
              <w:t>1 red</w:t>
            </w:r>
          </w:p>
        </w:tc>
      </w:tr>
    </w:tbl>
    <w:p w14:paraId="35804204" w14:textId="14715A7D" w:rsidR="00366457" w:rsidRDefault="00366457" w:rsidP="00450280">
      <w:pPr>
        <w:jc w:val="center"/>
        <w:rPr>
          <w:rFonts w:asciiTheme="majorHAnsi" w:hAnsiTheme="majorHAnsi" w:cstheme="majorHAnsi"/>
          <w:b/>
        </w:rPr>
      </w:pPr>
    </w:p>
    <w:p w14:paraId="1E25340E" w14:textId="144AB6C9" w:rsidR="004514CD" w:rsidRDefault="004514CD" w:rsidP="006722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0757"/>
      </w:tblGrid>
      <w:tr w:rsidR="004514CD" w:rsidRPr="00893F9E" w14:paraId="56CF6C43" w14:textId="77777777" w:rsidTr="004514CD">
        <w:trPr>
          <w:trHeight w:val="601"/>
        </w:trPr>
        <w:tc>
          <w:tcPr>
            <w:tcW w:w="10757" w:type="dxa"/>
          </w:tcPr>
          <w:p w14:paraId="132CFA37" w14:textId="77777777" w:rsidR="004514CD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7C64E" w14:textId="5F646C44" w:rsidR="004514CD" w:rsidRPr="00893F9E" w:rsidRDefault="004514CD" w:rsidP="000338D9">
            <w:pPr>
              <w:tabs>
                <w:tab w:val="left" w:pos="3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Monitor Name (Print)/date</w:t>
            </w:r>
            <w:r w:rsidR="0024034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4514CD" w:rsidRPr="00893F9E" w14:paraId="3ACEEC64" w14:textId="77777777" w:rsidTr="004514CD">
        <w:trPr>
          <w:trHeight w:val="621"/>
        </w:trPr>
        <w:tc>
          <w:tcPr>
            <w:tcW w:w="10757" w:type="dxa"/>
          </w:tcPr>
          <w:p w14:paraId="6E791C94" w14:textId="77777777" w:rsidR="004514CD" w:rsidRPr="00893F9E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A5C97" w14:textId="7A588001" w:rsidR="004514CD" w:rsidRPr="00893F9E" w:rsidRDefault="004514CD" w:rsidP="00240342">
            <w:pPr>
              <w:tabs>
                <w:tab w:val="left" w:pos="40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Program Monitor Signature</w:t>
            </w:r>
            <w:r w:rsidR="0024034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514CD" w:rsidRPr="00893F9E" w14:paraId="17D09C7D" w14:textId="77777777" w:rsidTr="004514CD">
        <w:trPr>
          <w:trHeight w:val="601"/>
        </w:trPr>
        <w:tc>
          <w:tcPr>
            <w:tcW w:w="10757" w:type="dxa"/>
          </w:tcPr>
          <w:p w14:paraId="2F4F8282" w14:textId="77777777" w:rsidR="004514CD" w:rsidRPr="00893F9E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E8853" w14:textId="618A9AEE" w:rsidR="004514CD" w:rsidRPr="00893F9E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Supervisor Name (Print)</w:t>
            </w:r>
            <w:r>
              <w:rPr>
                <w:rFonts w:ascii="Arial" w:hAnsi="Arial" w:cs="Arial"/>
                <w:b/>
                <w:sz w:val="20"/>
                <w:szCs w:val="20"/>
              </w:rPr>
              <w:t>/date</w:t>
            </w:r>
            <w:r w:rsidR="0024034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4514CD" w:rsidRPr="00893F9E" w14:paraId="421B3B5E" w14:textId="77777777" w:rsidTr="004514CD">
        <w:trPr>
          <w:trHeight w:val="601"/>
        </w:trPr>
        <w:tc>
          <w:tcPr>
            <w:tcW w:w="10757" w:type="dxa"/>
          </w:tcPr>
          <w:p w14:paraId="39103410" w14:textId="77777777" w:rsidR="004514CD" w:rsidRPr="00893F9E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A1CAF" w14:textId="77777777" w:rsidR="004514CD" w:rsidRPr="00893F9E" w:rsidRDefault="004514CD" w:rsidP="00451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Supervisor Signature</w:t>
            </w:r>
          </w:p>
        </w:tc>
      </w:tr>
    </w:tbl>
    <w:p w14:paraId="1152EB41" w14:textId="77777777" w:rsidR="004514CD" w:rsidRPr="008516BD" w:rsidRDefault="004514CD" w:rsidP="0067221B">
      <w:pPr>
        <w:rPr>
          <w:rFonts w:ascii="Arial" w:hAnsi="Arial" w:cs="Arial"/>
          <w:sz w:val="20"/>
          <w:szCs w:val="20"/>
        </w:rPr>
      </w:pPr>
    </w:p>
    <w:sectPr w:rsidR="004514CD" w:rsidRPr="008516BD" w:rsidSect="004A6A7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3BE9" w14:textId="77777777" w:rsidR="00945058" w:rsidRDefault="00945058" w:rsidP="0010760F">
      <w:r>
        <w:separator/>
      </w:r>
    </w:p>
  </w:endnote>
  <w:endnote w:type="continuationSeparator" w:id="0">
    <w:p w14:paraId="1E96A638" w14:textId="77777777" w:rsidR="00945058" w:rsidRDefault="00945058" w:rsidP="0010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EB95" w14:textId="77777777" w:rsidR="00945058" w:rsidRDefault="00945058" w:rsidP="0010760F">
      <w:r>
        <w:separator/>
      </w:r>
    </w:p>
  </w:footnote>
  <w:footnote w:type="continuationSeparator" w:id="0">
    <w:p w14:paraId="0E91BAA2" w14:textId="77777777" w:rsidR="00945058" w:rsidRDefault="00945058" w:rsidP="0010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CF"/>
    <w:rsid w:val="00025AD1"/>
    <w:rsid w:val="000338D9"/>
    <w:rsid w:val="0006327B"/>
    <w:rsid w:val="00065F9A"/>
    <w:rsid w:val="00066D17"/>
    <w:rsid w:val="000C7881"/>
    <w:rsid w:val="000C7B49"/>
    <w:rsid w:val="000D307D"/>
    <w:rsid w:val="0010760F"/>
    <w:rsid w:val="0013793F"/>
    <w:rsid w:val="0018084A"/>
    <w:rsid w:val="00191FB7"/>
    <w:rsid w:val="001A1F5C"/>
    <w:rsid w:val="001C462E"/>
    <w:rsid w:val="001E1AC1"/>
    <w:rsid w:val="001E7520"/>
    <w:rsid w:val="00205042"/>
    <w:rsid w:val="0023249E"/>
    <w:rsid w:val="00240342"/>
    <w:rsid w:val="002421E1"/>
    <w:rsid w:val="00243F48"/>
    <w:rsid w:val="00254B93"/>
    <w:rsid w:val="00263A38"/>
    <w:rsid w:val="00273E01"/>
    <w:rsid w:val="002805A6"/>
    <w:rsid w:val="002856F7"/>
    <w:rsid w:val="002A7DAB"/>
    <w:rsid w:val="002B7AFC"/>
    <w:rsid w:val="002D127F"/>
    <w:rsid w:val="002D45C5"/>
    <w:rsid w:val="002E73A8"/>
    <w:rsid w:val="00304A10"/>
    <w:rsid w:val="0030759B"/>
    <w:rsid w:val="003432F1"/>
    <w:rsid w:val="00353BE9"/>
    <w:rsid w:val="00366457"/>
    <w:rsid w:val="003B1166"/>
    <w:rsid w:val="003B14E3"/>
    <w:rsid w:val="003D5885"/>
    <w:rsid w:val="003F4215"/>
    <w:rsid w:val="004034E8"/>
    <w:rsid w:val="00412596"/>
    <w:rsid w:val="00421EB9"/>
    <w:rsid w:val="004248A0"/>
    <w:rsid w:val="00450280"/>
    <w:rsid w:val="004514CD"/>
    <w:rsid w:val="0046269B"/>
    <w:rsid w:val="00467050"/>
    <w:rsid w:val="00475E87"/>
    <w:rsid w:val="004817FE"/>
    <w:rsid w:val="004A6A72"/>
    <w:rsid w:val="004E1277"/>
    <w:rsid w:val="00512557"/>
    <w:rsid w:val="00513EFE"/>
    <w:rsid w:val="00540D0E"/>
    <w:rsid w:val="00553D6C"/>
    <w:rsid w:val="005568E4"/>
    <w:rsid w:val="005807B7"/>
    <w:rsid w:val="00582368"/>
    <w:rsid w:val="005B568B"/>
    <w:rsid w:val="005D442C"/>
    <w:rsid w:val="00600E4D"/>
    <w:rsid w:val="00611832"/>
    <w:rsid w:val="00632E8B"/>
    <w:rsid w:val="0065664D"/>
    <w:rsid w:val="0067221B"/>
    <w:rsid w:val="00676025"/>
    <w:rsid w:val="0068382D"/>
    <w:rsid w:val="00691D05"/>
    <w:rsid w:val="006A5AC9"/>
    <w:rsid w:val="006D55C8"/>
    <w:rsid w:val="006F475F"/>
    <w:rsid w:val="006F743B"/>
    <w:rsid w:val="00736A59"/>
    <w:rsid w:val="007A0750"/>
    <w:rsid w:val="007B6B73"/>
    <w:rsid w:val="007E0663"/>
    <w:rsid w:val="00830A92"/>
    <w:rsid w:val="00833898"/>
    <w:rsid w:val="00843BAE"/>
    <w:rsid w:val="008516BD"/>
    <w:rsid w:val="008534CF"/>
    <w:rsid w:val="00854EB1"/>
    <w:rsid w:val="0086342B"/>
    <w:rsid w:val="0088691E"/>
    <w:rsid w:val="00892883"/>
    <w:rsid w:val="008A06FC"/>
    <w:rsid w:val="0090284E"/>
    <w:rsid w:val="00903CB3"/>
    <w:rsid w:val="00932251"/>
    <w:rsid w:val="00933FB0"/>
    <w:rsid w:val="00945058"/>
    <w:rsid w:val="0094574D"/>
    <w:rsid w:val="00954894"/>
    <w:rsid w:val="009707CA"/>
    <w:rsid w:val="009C26A6"/>
    <w:rsid w:val="009C2FA5"/>
    <w:rsid w:val="009F410B"/>
    <w:rsid w:val="00A008A3"/>
    <w:rsid w:val="00A0145D"/>
    <w:rsid w:val="00A03AA5"/>
    <w:rsid w:val="00A15A01"/>
    <w:rsid w:val="00A20E41"/>
    <w:rsid w:val="00A24E9A"/>
    <w:rsid w:val="00A2635C"/>
    <w:rsid w:val="00A805F3"/>
    <w:rsid w:val="00AE2C82"/>
    <w:rsid w:val="00AE3556"/>
    <w:rsid w:val="00AE45BB"/>
    <w:rsid w:val="00B264E9"/>
    <w:rsid w:val="00B5108E"/>
    <w:rsid w:val="00B54AE8"/>
    <w:rsid w:val="00B77AF9"/>
    <w:rsid w:val="00BA0330"/>
    <w:rsid w:val="00BC6BB1"/>
    <w:rsid w:val="00BD32EA"/>
    <w:rsid w:val="00BD57FE"/>
    <w:rsid w:val="00BE4ECC"/>
    <w:rsid w:val="00BF5968"/>
    <w:rsid w:val="00C01E1E"/>
    <w:rsid w:val="00C117FC"/>
    <w:rsid w:val="00C6531D"/>
    <w:rsid w:val="00CB5E9E"/>
    <w:rsid w:val="00CB7266"/>
    <w:rsid w:val="00CB7EDF"/>
    <w:rsid w:val="00CF1A41"/>
    <w:rsid w:val="00D1374E"/>
    <w:rsid w:val="00D16325"/>
    <w:rsid w:val="00D17838"/>
    <w:rsid w:val="00D412E8"/>
    <w:rsid w:val="00D51A59"/>
    <w:rsid w:val="00DD7AC9"/>
    <w:rsid w:val="00E16CD3"/>
    <w:rsid w:val="00E21F4C"/>
    <w:rsid w:val="00E372AB"/>
    <w:rsid w:val="00E373AC"/>
    <w:rsid w:val="00E53BA4"/>
    <w:rsid w:val="00E575A4"/>
    <w:rsid w:val="00E64DF3"/>
    <w:rsid w:val="00E92944"/>
    <w:rsid w:val="00E96A96"/>
    <w:rsid w:val="00EB05B0"/>
    <w:rsid w:val="00EB5635"/>
    <w:rsid w:val="00EC2F0F"/>
    <w:rsid w:val="00EC434F"/>
    <w:rsid w:val="00ED0975"/>
    <w:rsid w:val="00F47188"/>
    <w:rsid w:val="00F51BC6"/>
    <w:rsid w:val="00F57843"/>
    <w:rsid w:val="00F62AFA"/>
    <w:rsid w:val="00F90E71"/>
    <w:rsid w:val="00F971D6"/>
    <w:rsid w:val="00FA4701"/>
    <w:rsid w:val="26247266"/>
    <w:rsid w:val="2BA448A5"/>
    <w:rsid w:val="3CF2BA0C"/>
    <w:rsid w:val="41A4FEFF"/>
    <w:rsid w:val="4569D223"/>
    <w:rsid w:val="72F093C1"/>
    <w:rsid w:val="7795DC4F"/>
    <w:rsid w:val="7BC3A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9CF7"/>
  <w15:chartTrackingRefBased/>
  <w15:docId w15:val="{EA537DAB-82B0-41FC-9F14-42BE969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5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6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5209BA63341438703E82887443772" ma:contentTypeVersion="10" ma:contentTypeDescription="Create a new document." ma:contentTypeScope="" ma:versionID="1a6a7d5e5692fb2efda489c90d28bf88">
  <xsd:schema xmlns:xsd="http://www.w3.org/2001/XMLSchema" xmlns:xs="http://www.w3.org/2001/XMLSchema" xmlns:p="http://schemas.microsoft.com/office/2006/metadata/properties" xmlns:ns2="f106dbdd-e5fc-4e22-9353-0cff967dcc58" xmlns:ns3="dcab9b64-1ca2-4bb4-bd83-5ad471c5b84b" targetNamespace="http://schemas.microsoft.com/office/2006/metadata/properties" ma:root="true" ma:fieldsID="80b6d1fb7548edd8bc2afffbae72fea9" ns2:_="" ns3:_="">
    <xsd:import namespace="f106dbdd-e5fc-4e22-9353-0cff967dcc58"/>
    <xsd:import namespace="dcab9b64-1ca2-4bb4-bd83-5ad471c5b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dbdd-e5fc-4e22-9353-0cff967dc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9b64-1ca2-4bb4-bd83-5ad471c5b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F3CD7-10CC-4FF5-890A-ADFC07E0F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31B24-AD84-4351-9509-212C64E6C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dbdd-e5fc-4e22-9353-0cff967dcc58"/>
    <ds:schemaRef ds:uri="dcab9b64-1ca2-4bb4-bd83-5ad471c5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8C87D-ECB2-4F70-AC6F-43C21B3BD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Reicher, Leslie</dc:creator>
  <cp:keywords/>
  <dc:description/>
  <cp:lastModifiedBy>Bengel, Emily</cp:lastModifiedBy>
  <cp:revision>2</cp:revision>
  <cp:lastPrinted>2019-09-05T11:16:00Z</cp:lastPrinted>
  <dcterms:created xsi:type="dcterms:W3CDTF">2022-12-08T15:28:00Z</dcterms:created>
  <dcterms:modified xsi:type="dcterms:W3CDTF">2022-12-08T15:28:00Z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0x0101000C05209BA63341438703E82887443772</vt:lpwstr>
  </property>
</Properties>
</file>